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6302" w:rsidR="008D36E0" w:rsidP="008D36E0" w:rsidRDefault="008D36E0" w14:paraId="4DA60000" w14:textId="7A52254D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36"/>
          <w:szCs w:val="36"/>
          <w:lang w:eastAsia="en-GB"/>
        </w:rPr>
      </w:pPr>
      <w:bookmarkStart w:name="_GoBack" w:id="0"/>
      <w:bookmarkEnd w:id="0"/>
      <w:r w:rsidRPr="00A86302">
        <w:rPr>
          <w:rFonts w:ascii="Arial" w:hAnsi="Arial" w:eastAsia="Times New Roman" w:cs="Arial"/>
          <w:b/>
          <w:bCs/>
          <w:sz w:val="36"/>
          <w:szCs w:val="36"/>
          <w:lang w:eastAsia="en-GB"/>
        </w:rPr>
        <w:t>Period of Grace Request Form</w:t>
      </w:r>
    </w:p>
    <w:p w:rsidRPr="00A86302" w:rsidR="008D36E0" w:rsidP="008D36E0" w:rsidRDefault="008D36E0" w14:paraId="3C6DE43F" w14:textId="77777777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lang w:eastAsia="en-GB"/>
        </w:rPr>
      </w:pPr>
    </w:p>
    <w:p w:rsidR="008D36E0" w:rsidP="00CB2CA1" w:rsidRDefault="008D36E0" w14:paraId="5A5E760E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lang w:eastAsia="en-GB"/>
        </w:rPr>
      </w:pPr>
    </w:p>
    <w:p w:rsidRPr="00CB2CA1" w:rsidR="00CB2CA1" w:rsidP="00CB2CA1" w:rsidRDefault="00CB2CA1" w14:paraId="4C7233C7" w14:textId="61C052D5">
      <w:pPr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47B1BB55" w:rsidR="00CB2CA1">
        <w:rPr>
          <w:rFonts w:ascii="Arial" w:hAnsi="Arial" w:eastAsia="Times New Roman" w:cs="Arial"/>
          <w:lang w:eastAsia="en-GB"/>
        </w:rPr>
        <w:t>This form is to be completed by all Doctors in training programmes 6 months prior to the expected CCT/CESR(CP) and returned to </w:t>
      </w:r>
      <w:r w:rsidRPr="47B1BB55" w:rsidR="00CB2CA1">
        <w:rPr>
          <w:rFonts w:ascii="Arial" w:hAnsi="Arial" w:eastAsia="Times New Roman" w:cs="Arial"/>
          <w:color w:val="000000" w:themeColor="text1" w:themeTint="FF" w:themeShade="FF"/>
          <w:lang w:eastAsia="en-GB"/>
        </w:rPr>
        <w:t>your </w:t>
      </w:r>
      <w:r w:rsidRPr="47B1BB55" w:rsidR="00CB2CA1">
        <w:rPr>
          <w:rFonts w:ascii="Arial" w:hAnsi="Arial" w:eastAsia="Times New Roman" w:cs="Arial"/>
          <w:lang w:eastAsia="en-GB"/>
        </w:rPr>
        <w:t>Specialty Programme Manager or Officer at HEE Wessex</w:t>
      </w:r>
      <w:r w:rsidRPr="47B1BB55" w:rsidR="00CB2CA1">
        <w:rPr>
          <w:rFonts w:ascii="Arial" w:hAnsi="Arial" w:eastAsia="Times New Roman" w:cs="Arial"/>
          <w:color w:val="000000" w:themeColor="text1" w:themeTint="FF" w:themeShade="FF"/>
          <w:lang w:eastAsia="en-GB"/>
        </w:rPr>
        <w:t>.</w:t>
      </w:r>
      <w:r w:rsidRPr="47B1BB55" w:rsidR="00CB2CA1">
        <w:rPr>
          <w:rFonts w:ascii="Arial" w:hAnsi="Arial" w:eastAsia="Times New Roman" w:cs="Arial"/>
          <w:lang w:eastAsia="en-GB"/>
        </w:rPr>
        <w:t> </w:t>
      </w:r>
    </w:p>
    <w:p w:rsidRPr="00CB2CA1" w:rsidR="00CB2CA1" w:rsidP="00CB2CA1" w:rsidRDefault="00CB2CA1" w14:paraId="32A4C2EE" w14:textId="60EA649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CB2CA1">
        <w:rPr>
          <w:rFonts w:ascii="Arial" w:hAnsi="Arial" w:eastAsia="Times New Roman" w:cs="Arial"/>
          <w:lang w:eastAsia="en-GB"/>
        </w:rPr>
        <w:t>  </w:t>
      </w:r>
    </w:p>
    <w:tbl>
      <w:tblPr>
        <w:tblW w:w="0" w:type="dxa"/>
        <w:tblInd w:w="-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427"/>
      </w:tblGrid>
      <w:tr w:rsidRPr="00CB2CA1" w:rsidR="00CB2CA1" w:rsidTr="00CB2CA1" w14:paraId="4FC1F15D" w14:textId="77777777">
        <w:tc>
          <w:tcPr>
            <w:tcW w:w="9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8C05"/>
            <w:hideMark/>
          </w:tcPr>
          <w:p w:rsidRPr="00CB2CA1" w:rsidR="00CB2CA1" w:rsidP="00CB2CA1" w:rsidRDefault="00CB2CA1" w14:paraId="75D6E2A6" w14:textId="77777777">
            <w:pPr>
              <w:spacing w:after="0" w:line="240" w:lineRule="auto"/>
              <w:textAlignment w:val="baseline"/>
              <w:divId w:val="1487672587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Personal Details</w:t>
            </w: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5DBAE14A" w14:textId="77777777">
        <w:trPr>
          <w:trHeight w:val="540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5E556E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First name: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0E86A0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6F5ACF00" w14:textId="77777777">
        <w:trPr>
          <w:trHeight w:val="555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6561CE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Surname: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74294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654929D2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D143B2" w:rsidP="004C1EB5" w:rsidRDefault="00CB2CA1" w14:paraId="09C42F9C" w14:textId="1DD23A4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Mobile number: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466329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7265D801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42D63B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Email address: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2FBFF6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991607" w14:paraId="08F9C0AC" w14:textId="77777777">
        <w:tc>
          <w:tcPr>
            <w:tcW w:w="94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9900"/>
            <w:hideMark/>
          </w:tcPr>
          <w:p w:rsidRPr="00991607" w:rsidR="00CB2CA1" w:rsidP="00CB2CA1" w:rsidRDefault="00CB2CA1" w14:paraId="481C83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91607">
              <w:rPr>
                <w:rFonts w:ascii="Arial" w:hAnsi="Arial" w:eastAsia="Times New Roman" w:cs="Arial"/>
                <w:b/>
                <w:bCs/>
                <w:lang w:eastAsia="en-GB"/>
              </w:rPr>
              <w:t>Training Details </w:t>
            </w:r>
          </w:p>
        </w:tc>
      </w:tr>
      <w:tr w:rsidRPr="00CB2CA1" w:rsidR="00CB2CA1" w:rsidTr="00CB2CA1" w14:paraId="7E6A63D2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70612E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NTN: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5B4197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67519943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52847E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Training Specialty: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3FEC4C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002D313A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407191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Expected CCT/CESR(CP) Date: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5FD4C2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55B21739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60C629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Scheduled ARCP Date: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2D4546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CB2CA1" w14:paraId="234664FF" w14:textId="77777777"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143B2" w:rsidR="00CB2CA1" w:rsidP="00CB2CA1" w:rsidRDefault="00CB2CA1" w14:paraId="2C31D6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43B2">
              <w:rPr>
                <w:rFonts w:ascii="Arial" w:hAnsi="Arial" w:eastAsia="Times New Roman" w:cs="Arial"/>
                <w:lang w:eastAsia="en-GB"/>
              </w:rPr>
              <w:t>Final Placement Trust: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0EEC88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934E25" w14:paraId="6513818B" w14:textId="77777777">
        <w:tc>
          <w:tcPr>
            <w:tcW w:w="94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B2CA1" w:rsidR="00CB2CA1" w:rsidP="00CB2CA1" w:rsidRDefault="00CB2CA1" w14:paraId="5E9D56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Intention to take up a Period of Grace</w:t>
            </w:r>
            <w:r w:rsidRPr="00CB2CA1">
              <w:rPr>
                <w:rFonts w:ascii="Arial" w:hAnsi="Arial" w:eastAsia="Times New Roman" w:cs="Arial"/>
                <w:lang w:eastAsia="en-GB"/>
              </w:rPr>
              <w:t>  </w:t>
            </w:r>
          </w:p>
          <w:p w:rsidRPr="00CB2CA1" w:rsidR="00CB2CA1" w:rsidP="00CB2CA1" w:rsidRDefault="00CB2CA1" w14:paraId="54FF66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i/>
                <w:iCs/>
                <w:lang w:eastAsia="en-GB"/>
              </w:rPr>
              <w:t>Please indicate below whether or not you intend to take up the offer of a Period of Grace commencing from your expected CCT/CESR(CP).</w:t>
            </w: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CB2CA1" w:rsidTr="004C1EB5" w14:paraId="10C4EE2C" w14:textId="77777777">
        <w:tc>
          <w:tcPr>
            <w:tcW w:w="9495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hideMark/>
          </w:tcPr>
          <w:p w:rsidR="00CB2CA1" w:rsidP="00CB2CA1" w:rsidRDefault="00CB2CA1" w14:paraId="385DAB41" w14:textId="7E94DC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4C1EB5" w:rsidP="00CB2CA1" w:rsidRDefault="004C1EB5" w14:paraId="2FD0D1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CB2CA1" w:rsidR="00CB2CA1" w:rsidP="00CB2CA1" w:rsidRDefault="00CB2CA1" w14:paraId="7C7FBC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Segoe UI Symbol" w:hAnsi="Segoe UI Symbol" w:eastAsia="Times New Roman" w:cs="Times New Roman"/>
                <w:b/>
                <w:bCs/>
                <w:color w:val="56008C"/>
                <w:lang w:eastAsia="en-GB"/>
              </w:rPr>
              <w:t>☐</w:t>
            </w: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   I confirm that I intend to take up the offer of a Period of Grace to commence from the expected CCT/CESR(CP) date stated above subject to satisfactory ARCP outcome. I understand that I will be required to work the full three-month notice period with the arranged employing Trust commencing on the expected CCT/CESR(CP) date should I subsequently wish to resign from the post </w:t>
            </w:r>
            <w:r w:rsidRPr="00CB2CA1">
              <w:rPr>
                <w:rFonts w:ascii="Arial" w:hAnsi="Arial" w:eastAsia="Times New Roman" w:cs="Arial"/>
                <w:i/>
                <w:iCs/>
                <w:lang w:eastAsia="en-GB"/>
              </w:rPr>
              <w:t>(please attach an additional sheet should you wish to submit any supporting information to be considered by the TPD’s in the allocation of your post)</w:t>
            </w: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4B7BA6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61BB9A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Segoe UI Symbol" w:hAnsi="Segoe UI Symbol" w:eastAsia="Times New Roman" w:cs="Times New Roman"/>
                <w:b/>
                <w:bCs/>
                <w:color w:val="56008C"/>
                <w:lang w:eastAsia="en-GB"/>
              </w:rPr>
              <w:t>☐</w:t>
            </w: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   I confirm that I do not wish to take up the offer of a Period of Grace following the award of CCT/CESR/(CP). I understand that I will therefore relinquish my NTN on the date of CCT/CESR/(CP) and will not be able to return to a training post in this specialty </w:t>
            </w: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752BEC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312EDB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I declare that the information given on this form is Correct.</w:t>
            </w: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6DAD95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37559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4C1EB5" w:rsidRDefault="00CB2CA1" w14:paraId="7ACDEFD9" w14:textId="2F8439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Trainee Signature:</w:t>
            </w:r>
            <w:r w:rsidR="004C1EB5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                                                                      </w:t>
            </w:r>
            <w:r w:rsidRPr="00CB2CA1">
              <w:rPr>
                <w:rFonts w:ascii="Arial" w:hAnsi="Arial" w:eastAsia="Times New Roman" w:cs="Arial"/>
                <w:b/>
                <w:bCs/>
                <w:lang w:eastAsia="en-GB"/>
              </w:rPr>
              <w:t>Date: </w:t>
            </w: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49776213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03FA51B1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351C9E29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25EC60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CB2CA1" w:rsidR="00CB2CA1" w:rsidP="00CB2CA1" w:rsidRDefault="00CB2CA1" w14:paraId="784BD8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B2CA1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CB2CA1" w:rsidR="004C1EB5" w:rsidTr="004C1EB5" w14:paraId="7393A7B4" w14:textId="77777777">
        <w:tc>
          <w:tcPr>
            <w:tcW w:w="9495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</w:tcPr>
          <w:p w:rsidRPr="00CB2CA1" w:rsidR="004C1EB5" w:rsidP="00CB2CA1" w:rsidRDefault="004C1EB5" w14:paraId="05BE60C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CB2CA1" w:rsidR="004C1EB5" w:rsidTr="00CB2CA1" w14:paraId="334892A1" w14:textId="77777777">
        <w:tc>
          <w:tcPr>
            <w:tcW w:w="94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B2CA1" w:rsidR="004C1EB5" w:rsidP="00CB2CA1" w:rsidRDefault="004C1EB5" w14:paraId="3FB8E57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</w:tc>
      </w:tr>
    </w:tbl>
    <w:p w:rsidR="00BB4814" w:rsidRDefault="00BB4814" w14:paraId="6DF1C8CD" w14:textId="77777777"/>
    <w:sectPr w:rsidR="00BB481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D29" w:rsidP="003E5724" w:rsidRDefault="002C2D29" w14:paraId="19481129" w14:textId="77777777">
      <w:pPr>
        <w:spacing w:after="0" w:line="240" w:lineRule="auto"/>
      </w:pPr>
      <w:r>
        <w:separator/>
      </w:r>
    </w:p>
  </w:endnote>
  <w:endnote w:type="continuationSeparator" w:id="0">
    <w:p w:rsidR="002C2D29" w:rsidP="003E5724" w:rsidRDefault="002C2D29" w14:paraId="7AEC36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D29" w:rsidP="003E5724" w:rsidRDefault="002C2D29" w14:paraId="2D20C1CA" w14:textId="77777777">
      <w:pPr>
        <w:spacing w:after="0" w:line="240" w:lineRule="auto"/>
      </w:pPr>
      <w:r>
        <w:separator/>
      </w:r>
    </w:p>
  </w:footnote>
  <w:footnote w:type="continuationSeparator" w:id="0">
    <w:p w:rsidR="002C2D29" w:rsidP="003E5724" w:rsidRDefault="002C2D29" w14:paraId="7ACDBC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E5724" w:rsidRDefault="003E5724" w14:paraId="134D399B" w14:textId="43811A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3F1C6" wp14:editId="21DFD207">
          <wp:simplePos x="0" y="0"/>
          <wp:positionH relativeFrom="page">
            <wp:posOffset>1778635</wp:posOffset>
          </wp:positionH>
          <wp:positionV relativeFrom="paragraph">
            <wp:posOffset>-377825</wp:posOffset>
          </wp:positionV>
          <wp:extent cx="5731510" cy="837565"/>
          <wp:effectExtent l="0" t="0" r="2540" b="635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B1BB55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A1"/>
    <w:rsid w:val="00130A51"/>
    <w:rsid w:val="002C2D29"/>
    <w:rsid w:val="003E5724"/>
    <w:rsid w:val="004C1EB5"/>
    <w:rsid w:val="008D36E0"/>
    <w:rsid w:val="00934E25"/>
    <w:rsid w:val="00991607"/>
    <w:rsid w:val="00A86302"/>
    <w:rsid w:val="00BB4814"/>
    <w:rsid w:val="00C46DF0"/>
    <w:rsid w:val="00CB2CA1"/>
    <w:rsid w:val="00D143B2"/>
    <w:rsid w:val="00D61FD5"/>
    <w:rsid w:val="00E969A5"/>
    <w:rsid w:val="47B1B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EDE1"/>
  <w15:chartTrackingRefBased/>
  <w15:docId w15:val="{B691F2B4-77E5-4CC1-93EB-BAA0B3A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B2C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B2CA1"/>
  </w:style>
  <w:style w:type="character" w:styleId="eop" w:customStyle="1">
    <w:name w:val="eop"/>
    <w:basedOn w:val="DefaultParagraphFont"/>
    <w:rsid w:val="00CB2CA1"/>
  </w:style>
  <w:style w:type="paragraph" w:styleId="Header">
    <w:name w:val="header"/>
    <w:basedOn w:val="Normal"/>
    <w:link w:val="HeaderChar"/>
    <w:uiPriority w:val="99"/>
    <w:unhideWhenUsed/>
    <w:rsid w:val="003E57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5724"/>
  </w:style>
  <w:style w:type="paragraph" w:styleId="Footer">
    <w:name w:val="footer"/>
    <w:basedOn w:val="Normal"/>
    <w:link w:val="FooterChar"/>
    <w:uiPriority w:val="99"/>
    <w:unhideWhenUsed/>
    <w:rsid w:val="003E57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5724"/>
  </w:style>
  <w:style w:type="character" w:styleId="Hyperlink">
    <w:name w:val="Hyperlink"/>
    <w:basedOn w:val="DefaultParagraphFont"/>
    <w:uiPriority w:val="99"/>
    <w:unhideWhenUsed/>
    <w:rsid w:val="00A8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4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98ACC21BF8C49826D2798DE8D4B75" ma:contentTypeVersion="7" ma:contentTypeDescription="Create a new document." ma:contentTypeScope="" ma:versionID="0d8d159b604ed7170639049548c9713e">
  <xsd:schema xmlns:xsd="http://www.w3.org/2001/XMLSchema" xmlns:xs="http://www.w3.org/2001/XMLSchema" xmlns:p="http://schemas.microsoft.com/office/2006/metadata/properties" xmlns:ns2="01a2c2e7-ac27-4169-a4c4-a108608d05fa" xmlns:ns3="1019b73d-4ebc-41e2-8b0b-ddc729e07acc" targetNamespace="http://schemas.microsoft.com/office/2006/metadata/properties" ma:root="true" ma:fieldsID="6ac4d8e7097457dcaf9862e53ff5db13" ns2:_="" ns3:_="">
    <xsd:import namespace="01a2c2e7-ac27-4169-a4c4-a108608d05fa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c2e7-ac27-4169-a4c4-a108608d0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8849C-B328-42EB-A2EF-BEF95E992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D750A-D669-4692-AFDE-425DC3CB9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DD17B-9C77-45F9-8D86-F95D879B8B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Wyatt</dc:creator>
  <cp:keywords/>
  <dc:description/>
  <cp:lastModifiedBy>Lucy Wyatt</cp:lastModifiedBy>
  <cp:revision>3</cp:revision>
  <dcterms:created xsi:type="dcterms:W3CDTF">2020-08-05T10:21:00Z</dcterms:created>
  <dcterms:modified xsi:type="dcterms:W3CDTF">2020-08-05T10:25:08Z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0x0101001C298ACC21BF8C49826D2798DE8D4B75</vt:lpwstr>
  </property>
</Properties>
</file>